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50" w:rsidRPr="00354B50" w:rsidRDefault="00354B50" w:rsidP="00354B50">
      <w:pPr>
        <w:pStyle w:val="a3"/>
        <w:ind w:left="5670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>ПРИЛОЖЕНИЕ</w:t>
      </w:r>
    </w:p>
    <w:p w:rsidR="00354B50" w:rsidRDefault="00354B50" w:rsidP="00354B50">
      <w:pPr>
        <w:pStyle w:val="a3"/>
        <w:ind w:left="5670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 Совета</w:t>
      </w:r>
    </w:p>
    <w:p w:rsidR="00354B50" w:rsidRPr="00354B50" w:rsidRDefault="00354B50" w:rsidP="00354B50">
      <w:pPr>
        <w:pStyle w:val="a3"/>
        <w:ind w:left="5670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>муниципального образования</w:t>
      </w:r>
    </w:p>
    <w:p w:rsidR="00354B50" w:rsidRPr="00354B50" w:rsidRDefault="00354B50" w:rsidP="00354B50">
      <w:pPr>
        <w:pStyle w:val="a3"/>
        <w:ind w:left="5670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>Ленинградский район</w:t>
      </w:r>
    </w:p>
    <w:p w:rsidR="00354B50" w:rsidRPr="00354B50" w:rsidRDefault="00354B50" w:rsidP="00354B50">
      <w:pPr>
        <w:pStyle w:val="a3"/>
        <w:ind w:left="5670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 xml:space="preserve">от  </w:t>
      </w:r>
      <w:r w:rsidR="00C32E1F">
        <w:rPr>
          <w:sz w:val="28"/>
          <w:szCs w:val="28"/>
        </w:rPr>
        <w:t>26 ноября 2014 года № 71</w:t>
      </w:r>
    </w:p>
    <w:p w:rsidR="00354B50" w:rsidRDefault="00354B50" w:rsidP="00354B50">
      <w:pPr>
        <w:pStyle w:val="a3"/>
        <w:rPr>
          <w:sz w:val="28"/>
          <w:szCs w:val="28"/>
        </w:rPr>
      </w:pPr>
    </w:p>
    <w:p w:rsidR="007C655C" w:rsidRPr="00354B50" w:rsidRDefault="007C655C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4"/>
        <w:ind w:right="41"/>
        <w:jc w:val="center"/>
      </w:pPr>
      <w:r w:rsidRPr="00354B50">
        <w:rPr>
          <w:szCs w:val="28"/>
        </w:rPr>
        <w:t xml:space="preserve">Перечень </w:t>
      </w:r>
      <w:r w:rsidR="00AE64EC">
        <w:t>земельных участков, являющихся</w:t>
      </w:r>
      <w:r>
        <w:t xml:space="preserve"> муниципальной собственностью муниципального образования Ленинградский район </w:t>
      </w:r>
      <w:r w:rsidR="00AE64EC">
        <w:t>и передаваемых</w:t>
      </w:r>
      <w:r>
        <w:t xml:space="preserve"> в муниципальную собственность Ленинградского сельского поселения,</w:t>
      </w:r>
    </w:p>
    <w:p w:rsidR="00354B50" w:rsidRDefault="00354B50" w:rsidP="00354B50">
      <w:pPr>
        <w:pStyle w:val="a4"/>
        <w:ind w:right="41"/>
        <w:jc w:val="center"/>
      </w:pPr>
      <w:r>
        <w:t>на безвозмездной основе</w:t>
      </w:r>
    </w:p>
    <w:p w:rsidR="00AE64EC" w:rsidRPr="00354B50" w:rsidRDefault="00AE64EC" w:rsidP="00354B50">
      <w:pPr>
        <w:pStyle w:val="a3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675"/>
        <w:gridCol w:w="4961"/>
      </w:tblGrid>
      <w:tr w:rsidR="00AE64EC" w:rsidRPr="00D11EEA" w:rsidTr="00AE64E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proofErr w:type="spellStart"/>
            <w:proofErr w:type="gramStart"/>
            <w:r w:rsidRPr="00D11E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11EEA">
              <w:rPr>
                <w:sz w:val="28"/>
                <w:szCs w:val="28"/>
              </w:rPr>
              <w:t>/</w:t>
            </w:r>
            <w:proofErr w:type="spellStart"/>
            <w:r w:rsidRPr="00D11E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Местонахождение</w:t>
            </w:r>
            <w:r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DB" w:rsidRPr="00D11EEA" w:rsidRDefault="0017599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характеристики</w:t>
            </w:r>
          </w:p>
        </w:tc>
      </w:tr>
      <w:tr w:rsidR="00AE64EC" w:rsidRPr="00D11EEA" w:rsidTr="00AE64E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 xml:space="preserve"> </w:t>
            </w:r>
            <w:r w:rsidR="00FC62DB">
              <w:rPr>
                <w:sz w:val="28"/>
                <w:szCs w:val="28"/>
              </w:rPr>
              <w:t>ст. Ленинградская,</w:t>
            </w:r>
          </w:p>
          <w:p w:rsidR="00FC62DB" w:rsidRPr="00D11EEA" w:rsidRDefault="00FC62DB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417-Дивизии, 7 «А»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17599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 </w:t>
            </w:r>
            <w:r w:rsidR="00FC62DB">
              <w:rPr>
                <w:sz w:val="28"/>
                <w:szCs w:val="28"/>
              </w:rPr>
              <w:t>23:19:0106186:26</w:t>
            </w:r>
            <w:r>
              <w:rPr>
                <w:sz w:val="28"/>
                <w:szCs w:val="28"/>
              </w:rPr>
              <w:t>, площадь 959 кв.м.</w:t>
            </w:r>
          </w:p>
        </w:tc>
      </w:tr>
      <w:tr w:rsidR="00AE64EC" w:rsidRPr="00D11EEA" w:rsidTr="00AE64E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DB" w:rsidRDefault="00FC62DB" w:rsidP="00FC62D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Ленинградская,</w:t>
            </w:r>
          </w:p>
          <w:p w:rsidR="00AE64EC" w:rsidRPr="00D11EEA" w:rsidRDefault="00FC62DB" w:rsidP="00FC62D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Кооперативный, 4 «Б»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Default="0017599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 </w:t>
            </w:r>
            <w:r w:rsidR="00FC62DB">
              <w:rPr>
                <w:sz w:val="28"/>
                <w:szCs w:val="28"/>
              </w:rPr>
              <w:t>23:19:0106129:23</w:t>
            </w:r>
            <w:r>
              <w:rPr>
                <w:sz w:val="28"/>
                <w:szCs w:val="28"/>
              </w:rPr>
              <w:t>,</w:t>
            </w:r>
          </w:p>
          <w:p w:rsidR="00175997" w:rsidRPr="00D11EEA" w:rsidRDefault="0017599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150 кв.м.</w:t>
            </w:r>
          </w:p>
        </w:tc>
      </w:tr>
      <w:tr w:rsidR="00AE64EC" w:rsidRPr="00D11EEA" w:rsidTr="00AE64E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AE64EC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2DB" w:rsidRDefault="00FC62DB" w:rsidP="00FC62D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Ленинградская,</w:t>
            </w:r>
          </w:p>
          <w:p w:rsidR="00AE64EC" w:rsidRPr="00D11EEA" w:rsidRDefault="00FC62DB" w:rsidP="00FC62D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аводская, 25 «А»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EC" w:rsidRPr="00D11EEA" w:rsidRDefault="0017599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 </w:t>
            </w:r>
            <w:r w:rsidR="00FC62DB">
              <w:rPr>
                <w:sz w:val="28"/>
                <w:szCs w:val="28"/>
              </w:rPr>
              <w:t>23:19:0106146:5</w:t>
            </w:r>
            <w:r>
              <w:rPr>
                <w:sz w:val="28"/>
                <w:szCs w:val="28"/>
              </w:rPr>
              <w:t>, площадь 500 кв.м.</w:t>
            </w:r>
          </w:p>
        </w:tc>
      </w:tr>
    </w:tbl>
    <w:p w:rsidR="00AE64EC" w:rsidRDefault="00AE64EC" w:rsidP="00354B50">
      <w:pPr>
        <w:pStyle w:val="a3"/>
        <w:rPr>
          <w:sz w:val="28"/>
          <w:szCs w:val="28"/>
        </w:rPr>
      </w:pPr>
    </w:p>
    <w:p w:rsidR="00AE64EC" w:rsidRDefault="00AE64EC" w:rsidP="00354B50">
      <w:pPr>
        <w:pStyle w:val="a3"/>
        <w:rPr>
          <w:sz w:val="28"/>
          <w:szCs w:val="28"/>
        </w:rPr>
      </w:pPr>
    </w:p>
    <w:p w:rsidR="00AE64EC" w:rsidRDefault="00AE64EC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4B50" w:rsidRP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</w:t>
      </w:r>
      <w:r w:rsidR="007C655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А.Н.Шередекин</w:t>
      </w:r>
      <w:proofErr w:type="spellEnd"/>
      <w:r>
        <w:rPr>
          <w:sz w:val="28"/>
          <w:szCs w:val="28"/>
        </w:rPr>
        <w:t xml:space="preserve"> </w:t>
      </w:r>
    </w:p>
    <w:sectPr w:rsidR="00354B50" w:rsidRPr="00354B50" w:rsidSect="0070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B50"/>
    <w:rsid w:val="00175997"/>
    <w:rsid w:val="00286C27"/>
    <w:rsid w:val="00354B50"/>
    <w:rsid w:val="004209A7"/>
    <w:rsid w:val="004C3AAD"/>
    <w:rsid w:val="00703AB3"/>
    <w:rsid w:val="007C655C"/>
    <w:rsid w:val="008131D1"/>
    <w:rsid w:val="00955B64"/>
    <w:rsid w:val="00981204"/>
    <w:rsid w:val="00AE64EC"/>
    <w:rsid w:val="00C32E1F"/>
    <w:rsid w:val="00D11EEA"/>
    <w:rsid w:val="00F1613D"/>
    <w:rsid w:val="00F860E5"/>
    <w:rsid w:val="00FC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2014-11-28T10:35:00Z</cp:lastPrinted>
  <dcterms:created xsi:type="dcterms:W3CDTF">2014-07-23T06:25:00Z</dcterms:created>
  <dcterms:modified xsi:type="dcterms:W3CDTF">2014-11-28T10:35:00Z</dcterms:modified>
</cp:coreProperties>
</file>